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6"/>
        <w:gridCol w:w="2294"/>
        <w:gridCol w:w="4011"/>
        <w:gridCol w:w="2294"/>
      </w:tblGrid>
      <w:tr w:rsidR="005943AF" w:rsidRPr="00A72BA8" w:rsidTr="005943AF">
        <w:trPr>
          <w:tblCellSpacing w:w="0" w:type="dxa"/>
        </w:trPr>
        <w:tc>
          <w:tcPr>
            <w:tcW w:w="1436" w:type="dxa"/>
            <w:shd w:val="clear" w:color="auto" w:fill="FFFFFF"/>
            <w:hideMark/>
          </w:tcPr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29 марта </w:t>
            </w:r>
          </w:p>
        </w:tc>
        <w:tc>
          <w:tcPr>
            <w:tcW w:w="2294" w:type="dxa"/>
            <w:shd w:val="clear" w:color="auto" w:fill="FFFFFF"/>
            <w:hideMark/>
          </w:tcPr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1 день</w:t>
            </w:r>
          </w:p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bCs/>
                <w:color w:val="2C2C2C"/>
                <w:sz w:val="28"/>
                <w:szCs w:val="28"/>
                <w:lang w:eastAsia="ru-RU"/>
              </w:rPr>
              <w:t>День здоровья и спорта</w:t>
            </w:r>
          </w:p>
          <w:p w:rsidR="005943AF" w:rsidRPr="00A72BA8" w:rsidRDefault="005943AF" w:rsidP="00594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bCs/>
                <w:color w:val="2C2C2C"/>
                <w:sz w:val="28"/>
                <w:szCs w:val="28"/>
                <w:lang w:eastAsia="ru-RU"/>
              </w:rPr>
              <w:t>«Береги здоровье смолоду!»</w:t>
            </w:r>
          </w:p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</w:p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bCs/>
                <w:color w:val="2C2C2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11" w:type="dxa"/>
            <w:shd w:val="clear" w:color="auto" w:fill="FFFFFF"/>
            <w:hideMark/>
          </w:tcPr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1. Минутки здоровья «Роль утренней зарядки для укрепления здоровья».</w:t>
            </w:r>
          </w:p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2. </w:t>
            </w:r>
            <w:r w:rsidR="0080303B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Мастер- класс </w:t>
            </w: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«</w:t>
            </w:r>
            <w:proofErr w:type="gramStart"/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Смелые</w:t>
            </w:r>
            <w:proofErr w:type="gramEnd"/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. Сильные Ловкие».</w:t>
            </w:r>
          </w:p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3. Развлекательная программа «Мы про спорт не забываем».</w:t>
            </w:r>
          </w:p>
          <w:p w:rsidR="005943AF" w:rsidRPr="00A72BA8" w:rsidRDefault="005943AF" w:rsidP="00594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4. Фотовыставка «Дружу со спортом!»</w:t>
            </w:r>
          </w:p>
        </w:tc>
        <w:tc>
          <w:tcPr>
            <w:tcW w:w="2294" w:type="dxa"/>
            <w:shd w:val="clear" w:color="auto" w:fill="FFFFFF"/>
            <w:hideMark/>
          </w:tcPr>
          <w:p w:rsidR="005943AF" w:rsidRPr="00A72BA8" w:rsidRDefault="00FE00F5" w:rsidP="00594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proofErr w:type="spellStart"/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Бикмаева</w:t>
            </w:r>
            <w:proofErr w:type="spellEnd"/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 Д.К.</w:t>
            </w:r>
          </w:p>
        </w:tc>
      </w:tr>
      <w:tr w:rsidR="005943AF" w:rsidRPr="00A72BA8" w:rsidTr="005943AF">
        <w:trPr>
          <w:tblCellSpacing w:w="0" w:type="dxa"/>
        </w:trPr>
        <w:tc>
          <w:tcPr>
            <w:tcW w:w="1436" w:type="dxa"/>
            <w:shd w:val="clear" w:color="auto" w:fill="FFFFFF"/>
            <w:hideMark/>
          </w:tcPr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</w:p>
          <w:p w:rsidR="00FE00F5" w:rsidRPr="00A72BA8" w:rsidRDefault="00FE00F5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</w:p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30 марта</w:t>
            </w:r>
          </w:p>
        </w:tc>
        <w:tc>
          <w:tcPr>
            <w:tcW w:w="2294" w:type="dxa"/>
            <w:shd w:val="clear" w:color="auto" w:fill="FFFFFF"/>
            <w:hideMark/>
          </w:tcPr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</w:p>
          <w:p w:rsidR="00FE00F5" w:rsidRPr="00A72BA8" w:rsidRDefault="00FE00F5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</w:p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2 день</w:t>
            </w:r>
          </w:p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День весёлых мастеров</w:t>
            </w:r>
          </w:p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«Умелые руки не знают скуки»</w:t>
            </w:r>
          </w:p>
        </w:tc>
        <w:tc>
          <w:tcPr>
            <w:tcW w:w="4011" w:type="dxa"/>
            <w:shd w:val="clear" w:color="auto" w:fill="FFFFFF"/>
            <w:hideMark/>
          </w:tcPr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</w:p>
          <w:p w:rsidR="00FE00F5" w:rsidRPr="00A72BA8" w:rsidRDefault="00FE00F5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</w:p>
          <w:p w:rsidR="00107CC9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1. </w:t>
            </w:r>
            <w:r w:rsidR="00107CC9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Минутка здоровья «Мы со спортом очень дружим»</w:t>
            </w:r>
          </w:p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2. </w:t>
            </w:r>
            <w:r w:rsidR="0080303B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Мастер-класс «Такие нужные технологии»</w:t>
            </w:r>
          </w:p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3. </w:t>
            </w:r>
            <w:r w:rsidR="0080303B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Творческая мастерская </w:t>
            </w: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«</w:t>
            </w:r>
            <w:r w:rsidR="0080303B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Дело мастера боится</w:t>
            </w: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».</w:t>
            </w:r>
          </w:p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4. </w:t>
            </w:r>
            <w:r w:rsidR="0080303B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Викторина</w:t>
            </w:r>
            <w:r w:rsidR="00107CC9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 </w:t>
            </w:r>
            <w:r w:rsidR="0080303B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 </w:t>
            </w: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« </w:t>
            </w:r>
            <w:r w:rsidR="00107CC9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Знатоки технологий</w:t>
            </w:r>
            <w:proofErr w:type="gramStart"/>
            <w:r w:rsidR="00107CC9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»</w:t>
            </w:r>
            <w:proofErr w:type="gramEnd"/>
          </w:p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94" w:type="dxa"/>
            <w:shd w:val="clear" w:color="auto" w:fill="FFFFFF"/>
            <w:hideMark/>
          </w:tcPr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</w:p>
          <w:p w:rsidR="00FE00F5" w:rsidRPr="00A72BA8" w:rsidRDefault="00FE00F5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</w:p>
          <w:p w:rsidR="005943AF" w:rsidRPr="00A72BA8" w:rsidRDefault="00FE00F5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Дмитриева Н.А.</w:t>
            </w:r>
          </w:p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</w:p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</w:p>
        </w:tc>
      </w:tr>
    </w:tbl>
    <w:p w:rsidR="00083264" w:rsidRPr="00A72BA8" w:rsidRDefault="0008326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6"/>
        <w:gridCol w:w="2108"/>
        <w:gridCol w:w="4197"/>
        <w:gridCol w:w="2294"/>
      </w:tblGrid>
      <w:tr w:rsidR="005943AF" w:rsidRPr="00A72BA8" w:rsidTr="007F3E52">
        <w:trPr>
          <w:tblCellSpacing w:w="0" w:type="dxa"/>
        </w:trPr>
        <w:tc>
          <w:tcPr>
            <w:tcW w:w="1436" w:type="dxa"/>
            <w:shd w:val="clear" w:color="auto" w:fill="FFFFFF"/>
            <w:hideMark/>
          </w:tcPr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31 марта</w:t>
            </w:r>
          </w:p>
        </w:tc>
        <w:tc>
          <w:tcPr>
            <w:tcW w:w="2108" w:type="dxa"/>
            <w:shd w:val="clear" w:color="auto" w:fill="FFFFFF"/>
            <w:hideMark/>
          </w:tcPr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3 день</w:t>
            </w:r>
          </w:p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bCs/>
                <w:color w:val="2C2C2C"/>
                <w:sz w:val="28"/>
                <w:szCs w:val="28"/>
                <w:lang w:eastAsia="ru-RU"/>
              </w:rPr>
              <w:t>День семьи</w:t>
            </w:r>
          </w:p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bCs/>
                <w:color w:val="2C2C2C"/>
                <w:sz w:val="28"/>
                <w:szCs w:val="28"/>
                <w:lang w:eastAsia="ru-RU"/>
              </w:rPr>
              <w:t>«Добрая семья прибавит разума-ума»</w:t>
            </w:r>
          </w:p>
        </w:tc>
        <w:tc>
          <w:tcPr>
            <w:tcW w:w="4197" w:type="dxa"/>
            <w:shd w:val="clear" w:color="auto" w:fill="FFFFFF"/>
            <w:hideMark/>
          </w:tcPr>
          <w:p w:rsidR="005943AF" w:rsidRPr="00A72BA8" w:rsidRDefault="0080303B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1. Минутки здоровья «Папа, мама, </w:t>
            </w:r>
            <w:proofErr w:type="gramStart"/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я-</w:t>
            </w:r>
            <w:proofErr w:type="gramEnd"/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 </w:t>
            </w:r>
            <w:r w:rsidR="00BD087F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дружная </w:t>
            </w: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семья</w:t>
            </w:r>
            <w:r w:rsidR="005943AF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».</w:t>
            </w:r>
          </w:p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2. </w:t>
            </w:r>
            <w:r w:rsidR="00BD087F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Конкурс </w:t>
            </w: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«</w:t>
            </w:r>
            <w:r w:rsidR="0080303B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Моя семья</w:t>
            </w:r>
            <w:r w:rsidR="00BD087F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 </w:t>
            </w:r>
            <w:r w:rsidR="0080303B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- мое богатство</w:t>
            </w: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».</w:t>
            </w:r>
          </w:p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3. Виртуальная экскурсия «Всё начинается с любви».</w:t>
            </w:r>
          </w:p>
          <w:p w:rsidR="005943AF" w:rsidRPr="00A72BA8" w:rsidRDefault="005943AF" w:rsidP="00107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4. Выставка</w:t>
            </w:r>
            <w:r w:rsidR="00107CC9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 творчества «Наши руки не для скуки»</w:t>
            </w:r>
          </w:p>
        </w:tc>
        <w:tc>
          <w:tcPr>
            <w:tcW w:w="2294" w:type="dxa"/>
            <w:shd w:val="clear" w:color="auto" w:fill="FFFFFF"/>
            <w:hideMark/>
          </w:tcPr>
          <w:p w:rsidR="005943AF" w:rsidRPr="00A72BA8" w:rsidRDefault="00FE00F5" w:rsidP="00FE00F5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proofErr w:type="spellStart"/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Тунчикова</w:t>
            </w:r>
            <w:proofErr w:type="spellEnd"/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 Н.С.</w:t>
            </w:r>
          </w:p>
        </w:tc>
      </w:tr>
    </w:tbl>
    <w:p w:rsidR="005943AF" w:rsidRPr="00A72BA8" w:rsidRDefault="005943A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6"/>
        <w:gridCol w:w="2294"/>
        <w:gridCol w:w="4011"/>
        <w:gridCol w:w="2294"/>
      </w:tblGrid>
      <w:tr w:rsidR="005943AF" w:rsidRPr="00A72BA8" w:rsidTr="005943AF">
        <w:trPr>
          <w:tblCellSpacing w:w="0" w:type="dxa"/>
        </w:trPr>
        <w:tc>
          <w:tcPr>
            <w:tcW w:w="1380" w:type="dxa"/>
            <w:shd w:val="clear" w:color="auto" w:fill="FFFFFF"/>
            <w:hideMark/>
          </w:tcPr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1 апреля</w:t>
            </w:r>
          </w:p>
        </w:tc>
        <w:tc>
          <w:tcPr>
            <w:tcW w:w="2205" w:type="dxa"/>
            <w:shd w:val="clear" w:color="auto" w:fill="FFFFFF"/>
            <w:hideMark/>
          </w:tcPr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4 день</w:t>
            </w:r>
          </w:p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bCs/>
                <w:color w:val="2C2C2C"/>
                <w:sz w:val="28"/>
                <w:szCs w:val="28"/>
                <w:lang w:eastAsia="ru-RU"/>
              </w:rPr>
              <w:t>День безопасности</w:t>
            </w:r>
          </w:p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bCs/>
                <w:color w:val="2C2C2C"/>
                <w:sz w:val="28"/>
                <w:szCs w:val="28"/>
                <w:lang w:eastAsia="ru-RU"/>
              </w:rPr>
              <w:t>«Знать об этом должен каждый: безопасность – это важно!»</w:t>
            </w:r>
          </w:p>
        </w:tc>
        <w:tc>
          <w:tcPr>
            <w:tcW w:w="3855" w:type="dxa"/>
            <w:shd w:val="clear" w:color="auto" w:fill="FFFFFF"/>
            <w:hideMark/>
          </w:tcPr>
          <w:p w:rsidR="00107CC9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1. </w:t>
            </w:r>
            <w:r w:rsidR="00107CC9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Минутка здоровья  «Если хочешь быть </w:t>
            </w:r>
            <w:proofErr w:type="gramStart"/>
            <w:r w:rsidR="00107CC9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здоров</w:t>
            </w:r>
            <w:proofErr w:type="gramEnd"/>
            <w:r w:rsidR="00107CC9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…»</w:t>
            </w:r>
          </w:p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2. </w:t>
            </w:r>
            <w:r w:rsidR="00FE00F5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Викторина </w:t>
            </w: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«Дорожный калейдоскоп».</w:t>
            </w:r>
          </w:p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3. Конкурс рисунков «Рисую безопасность».</w:t>
            </w:r>
          </w:p>
          <w:p w:rsidR="005943AF" w:rsidRPr="00A72BA8" w:rsidRDefault="005943AF" w:rsidP="00594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4. Караоке «Безопасность дорожного движения».</w:t>
            </w:r>
          </w:p>
        </w:tc>
        <w:tc>
          <w:tcPr>
            <w:tcW w:w="2205" w:type="dxa"/>
            <w:shd w:val="clear" w:color="auto" w:fill="FFFFFF"/>
            <w:hideMark/>
          </w:tcPr>
          <w:p w:rsidR="005943AF" w:rsidRPr="00A72BA8" w:rsidRDefault="00FE00F5" w:rsidP="00FE00F5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proofErr w:type="spellStart"/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Ситдикова</w:t>
            </w:r>
            <w:proofErr w:type="spellEnd"/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 Д.Ш.</w:t>
            </w:r>
          </w:p>
        </w:tc>
      </w:tr>
    </w:tbl>
    <w:p w:rsidR="005943AF" w:rsidRPr="00A72BA8" w:rsidRDefault="005943A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6"/>
        <w:gridCol w:w="2294"/>
        <w:gridCol w:w="4011"/>
        <w:gridCol w:w="2294"/>
      </w:tblGrid>
      <w:tr w:rsidR="005943AF" w:rsidRPr="00A72BA8" w:rsidTr="005943AF">
        <w:trPr>
          <w:tblCellSpacing w:w="0" w:type="dxa"/>
        </w:trPr>
        <w:tc>
          <w:tcPr>
            <w:tcW w:w="1380" w:type="dxa"/>
            <w:shd w:val="clear" w:color="auto" w:fill="FFFFFF"/>
            <w:hideMark/>
          </w:tcPr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2 апреля</w:t>
            </w:r>
          </w:p>
        </w:tc>
        <w:tc>
          <w:tcPr>
            <w:tcW w:w="2205" w:type="dxa"/>
            <w:shd w:val="clear" w:color="auto" w:fill="FFFFFF"/>
            <w:hideMark/>
          </w:tcPr>
          <w:p w:rsidR="005943AF" w:rsidRPr="00A72BA8" w:rsidRDefault="00BD087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5 </w:t>
            </w:r>
            <w:r w:rsidR="005943AF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день</w:t>
            </w:r>
          </w:p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bCs/>
                <w:color w:val="2C2C2C"/>
                <w:sz w:val="28"/>
                <w:szCs w:val="28"/>
                <w:lang w:eastAsia="ru-RU"/>
              </w:rPr>
              <w:t>День друзей</w:t>
            </w:r>
          </w:p>
          <w:p w:rsidR="005943AF" w:rsidRPr="00A72BA8" w:rsidRDefault="005943AF" w:rsidP="005943A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bCs/>
                <w:color w:val="2C2C2C"/>
                <w:sz w:val="28"/>
                <w:szCs w:val="28"/>
                <w:lang w:eastAsia="ru-RU"/>
              </w:rPr>
              <w:t>«Дружба начинается с улыбки!»</w:t>
            </w:r>
          </w:p>
        </w:tc>
        <w:tc>
          <w:tcPr>
            <w:tcW w:w="3855" w:type="dxa"/>
            <w:shd w:val="clear" w:color="auto" w:fill="FFFFFF"/>
            <w:hideMark/>
          </w:tcPr>
          <w:p w:rsidR="00107CC9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bookmarkStart w:id="0" w:name="_GoBack"/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1. </w:t>
            </w:r>
            <w:r w:rsidR="00107CC9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Минутка здоровья «Быть здоровыми хотим»</w:t>
            </w:r>
          </w:p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2. </w:t>
            </w:r>
            <w:r w:rsidR="00BD087F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Конкурс рисунков на тему:          </w:t>
            </w: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«</w:t>
            </w:r>
            <w:r w:rsidR="00BD087F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Планета детства»</w:t>
            </w:r>
          </w:p>
          <w:p w:rsidR="005943AF" w:rsidRPr="00A72BA8" w:rsidRDefault="005943AF" w:rsidP="005943AF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3. Просмотр видеоролика «Дружба и приличия</w:t>
            </w:r>
            <w:r w:rsidR="00BD087F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.</w:t>
            </w: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 Правила хорошего тона».</w:t>
            </w:r>
          </w:p>
          <w:p w:rsidR="005943AF" w:rsidRPr="00A72BA8" w:rsidRDefault="00BD087F" w:rsidP="00594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4</w:t>
            </w:r>
            <w:r w:rsidR="005943AF"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. Творческая мастерская «Сувениры для друзей».</w:t>
            </w:r>
            <w:bookmarkEnd w:id="0"/>
          </w:p>
        </w:tc>
        <w:tc>
          <w:tcPr>
            <w:tcW w:w="2205" w:type="dxa"/>
            <w:shd w:val="clear" w:color="auto" w:fill="FFFFFF"/>
            <w:hideMark/>
          </w:tcPr>
          <w:p w:rsidR="005943AF" w:rsidRPr="00A72BA8" w:rsidRDefault="00FE00F5" w:rsidP="00FE00F5">
            <w:pPr>
              <w:spacing w:after="96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</w:pPr>
            <w:proofErr w:type="spellStart"/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>Асанбаева</w:t>
            </w:r>
            <w:proofErr w:type="spellEnd"/>
            <w:r w:rsidRPr="00A72BA8">
              <w:rPr>
                <w:rFonts w:ascii="Times New Roman" w:eastAsia="Times New Roman" w:hAnsi="Times New Roman" w:cs="Times New Roman"/>
                <w:b/>
                <w:color w:val="2C2C2C"/>
                <w:sz w:val="28"/>
                <w:szCs w:val="28"/>
                <w:lang w:eastAsia="ru-RU"/>
              </w:rPr>
              <w:t xml:space="preserve"> С.П.</w:t>
            </w:r>
          </w:p>
        </w:tc>
      </w:tr>
    </w:tbl>
    <w:p w:rsidR="005943AF" w:rsidRPr="00A72BA8" w:rsidRDefault="005943AF">
      <w:pPr>
        <w:rPr>
          <w:rFonts w:ascii="Times New Roman" w:hAnsi="Times New Roman" w:cs="Times New Roman"/>
          <w:b/>
          <w:sz w:val="28"/>
          <w:szCs w:val="28"/>
        </w:rPr>
      </w:pPr>
    </w:p>
    <w:p w:rsidR="00E346DA" w:rsidRPr="00A72BA8" w:rsidRDefault="00E346DA">
      <w:pPr>
        <w:rPr>
          <w:rFonts w:ascii="Times New Roman" w:hAnsi="Times New Roman" w:cs="Times New Roman"/>
          <w:b/>
          <w:sz w:val="28"/>
          <w:szCs w:val="28"/>
        </w:rPr>
      </w:pPr>
    </w:p>
    <w:p w:rsidR="00E346DA" w:rsidRPr="00E346DA" w:rsidRDefault="00E346DA">
      <w:pPr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99868" cy="9668786"/>
            <wp:effectExtent l="0" t="0" r="5715" b="8890"/>
            <wp:docPr id="2" name="Рисунок 2" descr="рамка для фото нежная весення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мка для фото нежная весення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868" cy="966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6DA" w:rsidRPr="00E346DA" w:rsidSect="00F0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43AF"/>
    <w:rsid w:val="00083264"/>
    <w:rsid w:val="00107CC9"/>
    <w:rsid w:val="005048B7"/>
    <w:rsid w:val="005943AF"/>
    <w:rsid w:val="005E4772"/>
    <w:rsid w:val="007F3E52"/>
    <w:rsid w:val="0080303B"/>
    <w:rsid w:val="00A72BA8"/>
    <w:rsid w:val="00BD087F"/>
    <w:rsid w:val="00E346DA"/>
    <w:rsid w:val="00F0534A"/>
    <w:rsid w:val="00FE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2021-03-22T15:10:00Z</dcterms:created>
  <dcterms:modified xsi:type="dcterms:W3CDTF">2021-03-29T18:37:00Z</dcterms:modified>
</cp:coreProperties>
</file>